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361" w:hanging="361" w:hangingChars="100"/>
        <w:jc w:val="both"/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 xml:space="preserve">LS-ND15301 HD 3.0MP IP Camera                   </w:t>
      </w:r>
    </w:p>
    <w:p>
      <w:pPr>
        <w:jc w:val="both"/>
        <w:rPr>
          <w:rFonts w:hint="eastAsia" w:ascii="Arial" w:hAnsi="Arial" w:eastAsia="新宋体" w:cs="Arial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9125" cy="619125"/>
            <wp:effectExtent l="0" t="0" r="9525" b="9525"/>
            <wp:docPr id="13" name="图片 9" descr="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4" name="图片 10" descr="ONV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ONV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5" name="图片 11" descr="mobile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mobile_pho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7" name="图片 13" descr="water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waterproo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6" name="图片 12" descr="Smart-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Smart-I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950085" cy="1399540"/>
            <wp:effectExtent l="0" t="0" r="1206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1/</w:t>
      </w:r>
      <w:r>
        <w:rPr>
          <w:rFonts w:hint="eastAsia"/>
          <w:szCs w:val="21"/>
          <w:lang w:val="en-US" w:eastAsia="zh-CN"/>
        </w:rPr>
        <w:t>2.7</w:t>
      </w:r>
      <w:r>
        <w:rPr>
          <w:szCs w:val="21"/>
        </w:rPr>
        <w:t xml:space="preserve">" </w:t>
      </w:r>
      <w:r>
        <w:rPr>
          <w:rFonts w:hint="eastAsia"/>
          <w:szCs w:val="21"/>
          <w:lang w:val="en-US" w:eastAsia="zh-CN"/>
        </w:rPr>
        <w:t>UHD</w:t>
      </w:r>
      <w:r>
        <w:rPr>
          <w:szCs w:val="21"/>
        </w:rPr>
        <w:t xml:space="preserve"> CMOS sensor 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Max. 3MP</w:t>
      </w:r>
      <w:r>
        <w:rPr>
          <w:szCs w:val="21"/>
        </w:rPr>
        <w:t xml:space="preserve"> resolution </w:t>
      </w:r>
      <w:r>
        <w:rPr>
          <w:rFonts w:hint="eastAsia"/>
          <w:szCs w:val="21"/>
          <w:lang w:val="en-US" w:eastAsia="zh-CN"/>
        </w:rPr>
        <w:t>2304</w:t>
      </w:r>
      <w:r>
        <w:rPr>
          <w:szCs w:val="21"/>
        </w:rPr>
        <w:t xml:space="preserve"> x </w:t>
      </w:r>
      <w:r>
        <w:rPr>
          <w:rFonts w:hint="eastAsia"/>
          <w:szCs w:val="21"/>
          <w:lang w:val="en-US" w:eastAsia="zh-CN"/>
        </w:rPr>
        <w:t>1280</w:t>
      </w:r>
      <w:bookmarkStart w:id="3" w:name="_GoBack"/>
      <w:bookmarkEnd w:id="3"/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 xml:space="preserve">low illumination </w:t>
      </w:r>
      <w:r>
        <w:rPr>
          <w:rFonts w:hint="eastAsia"/>
          <w:szCs w:val="21"/>
        </w:rPr>
        <w:t>0.</w:t>
      </w:r>
      <w:r>
        <w:rPr>
          <w:rFonts w:hint="eastAsia"/>
          <w:szCs w:val="21"/>
          <w:lang w:val="en-US" w:eastAsia="zh-CN"/>
        </w:rPr>
        <w:t>0</w:t>
      </w:r>
      <w:r>
        <w:rPr>
          <w:szCs w:val="21"/>
        </w:rPr>
        <w:t>1</w:t>
      </w:r>
      <w:r>
        <w:rPr>
          <w:rFonts w:hint="eastAsia"/>
          <w:szCs w:val="21"/>
        </w:rPr>
        <w:t>Lux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 xml:space="preserve">Day/Night (ICR), AWB, </w:t>
      </w:r>
      <w:r>
        <w:rPr>
          <w:rFonts w:hint="eastAsia"/>
          <w:szCs w:val="21"/>
        </w:rPr>
        <w:t>2D/</w:t>
      </w:r>
      <w:r>
        <w:rPr>
          <w:szCs w:val="21"/>
        </w:rPr>
        <w:t>3D-DNR, IR-CUT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D-WDR, Motion Detection, Privacy Mask</w:t>
      </w:r>
      <w:r>
        <w:rPr>
          <w:rFonts w:hint="eastAsia"/>
          <w:szCs w:val="21"/>
        </w:rPr>
        <w:t>, Mirror</w:t>
      </w:r>
      <w:r>
        <w:rPr>
          <w:rFonts w:hint="eastAsia"/>
          <w:szCs w:val="21"/>
          <w:lang w:val="en-US" w:eastAsia="zh-CN"/>
        </w:rPr>
        <w:t>, rotate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RTSP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>Onvif 2.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compatible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H.265/</w:t>
      </w:r>
      <w:r>
        <w:rPr>
          <w:rFonts w:hint="eastAsia"/>
          <w:szCs w:val="21"/>
        </w:rPr>
        <w:t>H.264 d</w:t>
      </w:r>
      <w:r>
        <w:rPr>
          <w:szCs w:val="21"/>
        </w:rPr>
        <w:t>ual</w:t>
      </w:r>
      <w:r>
        <w:rPr>
          <w:rFonts w:hint="eastAsia"/>
          <w:szCs w:val="21"/>
        </w:rPr>
        <w:t>-</w:t>
      </w:r>
      <w:r>
        <w:rPr>
          <w:szCs w:val="21"/>
        </w:rPr>
        <w:t>stream</w:t>
      </w:r>
      <w:r>
        <w:rPr>
          <w:rFonts w:hint="eastAsia"/>
          <w:szCs w:val="21"/>
        </w:rPr>
        <w:t xml:space="preserve"> media server 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-172085</wp:posOffset>
            </wp:positionV>
            <wp:extent cx="2874645" cy="1485265"/>
            <wp:effectExtent l="0" t="0" r="1905" b="6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Easy-to-use P2P Cloud service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Multi web browser, PC Client, mobile APP remote access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Optional </w:t>
      </w:r>
      <w:r>
        <w:rPr>
          <w:szCs w:val="21"/>
        </w:rPr>
        <w:t>customization</w:t>
      </w:r>
      <w:r>
        <w:rPr>
          <w:rFonts w:hint="eastAsia"/>
          <w:szCs w:val="21"/>
        </w:rPr>
        <w:t xml:space="preserve"> Lens/Audio/ POE, etc.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 xml:space="preserve">Lightning protection </w:t>
      </w:r>
      <w:r>
        <w:rPr>
          <w:rFonts w:hint="eastAsia"/>
          <w:szCs w:val="21"/>
        </w:rPr>
        <w:t>4000V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 xml:space="preserve">trong </w:t>
      </w:r>
      <w:bookmarkStart w:id="0" w:name="OLE_LINK4"/>
      <w:bookmarkStart w:id="1" w:name="OLE_LINK3"/>
      <w:r>
        <w:rPr>
          <w:szCs w:val="21"/>
        </w:rPr>
        <w:t>water-proof</w:t>
      </w:r>
      <w:bookmarkEnd w:id="0"/>
      <w:bookmarkEnd w:id="1"/>
      <w:r>
        <w:rPr>
          <w:szCs w:val="21"/>
        </w:rPr>
        <w:t xml:space="preserve"> </w:t>
      </w:r>
      <w:r>
        <w:rPr>
          <w:rFonts w:hint="eastAsia"/>
          <w:szCs w:val="21"/>
        </w:rPr>
        <w:t>housing</w:t>
      </w:r>
      <w:r>
        <w:rPr>
          <w:szCs w:val="21"/>
        </w:rPr>
        <w:t>, IP66</w:t>
      </w:r>
    </w:p>
    <w:p>
      <w:pPr>
        <w:numPr>
          <w:ilvl w:val="0"/>
          <w:numId w:val="2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12 </w:t>
      </w:r>
      <w:r>
        <w:rPr>
          <w:szCs w:val="21"/>
        </w:rPr>
        <w:t>pcs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IR Leds</w:t>
      </w:r>
      <w:r>
        <w:rPr>
          <w:rFonts w:hint="eastAsia"/>
          <w:szCs w:val="21"/>
          <w:lang w:val="en-US" w:eastAsia="zh-CN"/>
        </w:rPr>
        <w:t xml:space="preserve">, </w:t>
      </w:r>
      <w:r>
        <w:rPr>
          <w:szCs w:val="21"/>
        </w:rPr>
        <w:t xml:space="preserve">IR distance </w:t>
      </w:r>
      <w:r>
        <w:rPr>
          <w:rFonts w:hint="eastAsia"/>
          <w:szCs w:val="21"/>
          <w:lang w:val="en-US" w:eastAsia="zh-CN"/>
        </w:rPr>
        <w:t xml:space="preserve">20 </w:t>
      </w:r>
      <w:r>
        <w:rPr>
          <w:szCs w:val="21"/>
        </w:rPr>
        <w:t xml:space="preserve">meters </w:t>
      </w:r>
    </w:p>
    <w:p>
      <w:pPr>
        <w:numPr>
          <w:ilvl w:val="0"/>
          <w:numId w:val="2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3.6</w:t>
      </w:r>
      <w:r>
        <w:rPr>
          <w:szCs w:val="21"/>
        </w:rPr>
        <w:t xml:space="preserve"> mm </w:t>
      </w:r>
      <w:r>
        <w:rPr>
          <w:rFonts w:hint="eastAsia"/>
          <w:szCs w:val="21"/>
        </w:rPr>
        <w:t>fixed</w:t>
      </w:r>
      <w:r>
        <w:rPr>
          <w:szCs w:val="21"/>
        </w:rPr>
        <w:t xml:space="preserve"> lens </w:t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page" w:tblpX="1570" w:tblpY="24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szCs w:val="21"/>
                <w:lang w:val="en-US" w:eastAsia="zh-CN"/>
              </w:rPr>
              <w:t>LS-ND15301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1/</w:t>
            </w:r>
            <w:r>
              <w:rPr>
                <w:rFonts w:hint="eastAsia" w:cs="Calibri"/>
                <w:szCs w:val="21"/>
                <w:lang w:val="en-US" w:eastAsia="zh-CN"/>
              </w:rPr>
              <w:t>2.7</w:t>
            </w:r>
            <w:r>
              <w:rPr>
                <w:rFonts w:ascii="Calibri" w:hAnsi="Calibri" w:cs="Calibri"/>
                <w:szCs w:val="21"/>
              </w:rPr>
              <w:t xml:space="preserve">" </w:t>
            </w:r>
            <w:r>
              <w:rPr>
                <w:rFonts w:hint="eastAsia" w:cs="Calibri"/>
                <w:szCs w:val="21"/>
                <w:lang w:val="en-US" w:eastAsia="zh-CN"/>
              </w:rPr>
              <w:t xml:space="preserve"> 317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Effective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2304</w:t>
            </w:r>
            <w:r>
              <w:rPr>
                <w:rFonts w:ascii="Calibri" w:hAnsi="Calibri" w:cs="Calibri"/>
                <w:szCs w:val="21"/>
              </w:rPr>
              <w:t>(H)×</w:t>
            </w:r>
            <w:r>
              <w:rPr>
                <w:rFonts w:hint="eastAsia" w:cs="Calibri"/>
                <w:szCs w:val="21"/>
                <w:lang w:val="en-US" w:eastAsia="zh-CN"/>
              </w:rPr>
              <w:t>1280</w:t>
            </w:r>
            <w:r>
              <w:rPr>
                <w:rFonts w:ascii="Calibri" w:hAnsi="Calibri" w:cs="Calibri"/>
                <w:szCs w:val="21"/>
              </w:rPr>
              <w:t xml:space="preserve">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AUTO, 1/25s ~ 1/100000s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</w:t>
            </w:r>
            <w:r>
              <w:rPr>
                <w:rFonts w:hint="eastAsia" w:cs="Calibri"/>
                <w:szCs w:val="21"/>
                <w:lang w:val="en-US" w:eastAsia="zh-CN"/>
              </w:rPr>
              <w:t>0</w:t>
            </w:r>
            <w:r>
              <w:rPr>
                <w:rFonts w:ascii="Calibri" w:hAnsi="Calibri" w:cs="Calibri"/>
                <w:szCs w:val="21"/>
              </w:rPr>
              <w:t>1Lux@F1.2(AGC ON), 0Lux IR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/3D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 xml:space="preserve">Multi-lines OSD, </w:t>
            </w:r>
            <w:r>
              <w:rPr>
                <w:rFonts w:ascii="Calibri" w:hAnsi="Calibri" w:cs="Calibri"/>
                <w:color w:val="000000"/>
                <w:szCs w:val="21"/>
              </w:rPr>
              <w:t>Motion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Detection,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Privacy Mask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, Mirror</w:t>
            </w:r>
            <w:r>
              <w:rPr>
                <w:rFonts w:ascii="Calibri" w:hAnsi="Calibri" w:cs="Calibri"/>
                <w:color w:val="000000"/>
                <w:szCs w:val="21"/>
              </w:rPr>
              <w:t>,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 xml:space="preserve">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SSC335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cs="Calibri"/>
                <w:szCs w:val="21"/>
              </w:rPr>
              <w:t>265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/</w:t>
            </w:r>
            <w:r>
              <w:rPr>
                <w:rFonts w:ascii="Calibri" w:hAnsi="Calibri" w:cs="Calibri"/>
                <w:color w:val="000000"/>
                <w:szCs w:val="21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Video </w:t>
            </w:r>
            <w:r>
              <w:rPr>
                <w:rFonts w:ascii="Calibri" w:hAnsi="Calibri" w:cs="Calibri"/>
                <w:szCs w:val="21"/>
              </w:rPr>
              <w:t xml:space="preserve">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Main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</w:rPr>
              <w:t>Stream:</w:t>
            </w:r>
          </w:p>
          <w:p>
            <w:pPr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  <w:r>
              <w:rPr>
                <w:rFonts w:hint="eastAsia" w:cs="Calibri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cs="Calibri"/>
                <w:szCs w:val="21"/>
              </w:rPr>
              <w:t>fps@</w:t>
            </w:r>
            <w:r>
              <w:rPr>
                <w:rFonts w:hint="eastAsia" w:cs="Calibri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cs="Calibri"/>
                <w:szCs w:val="21"/>
              </w:rPr>
              <w:t>MP(</w:t>
            </w:r>
            <w:r>
              <w:rPr>
                <w:rFonts w:hint="eastAsia"/>
                <w:szCs w:val="21"/>
                <w:lang w:val="en-US" w:eastAsia="zh-CN"/>
              </w:rPr>
              <w:t>2304</w:t>
            </w:r>
            <w:r>
              <w:rPr>
                <w:szCs w:val="21"/>
              </w:rPr>
              <w:t xml:space="preserve"> x </w:t>
            </w:r>
            <w:r>
              <w:rPr>
                <w:rFonts w:hint="eastAsia"/>
                <w:szCs w:val="21"/>
                <w:lang w:val="en-US" w:eastAsia="zh-CN"/>
              </w:rPr>
              <w:t>1280</w:t>
            </w:r>
            <w:r>
              <w:rPr>
                <w:rFonts w:hint="eastAsia" w:ascii="Calibri" w:hAnsi="Calibri" w:cs="Calibri"/>
                <w:szCs w:val="21"/>
              </w:rPr>
              <w:t>),30fps@</w:t>
            </w:r>
            <w:r>
              <w:rPr>
                <w:rFonts w:hint="eastAsia" w:cs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cs="Calibri"/>
                <w:szCs w:val="21"/>
              </w:rPr>
              <w:t>MP/1080P/720P</w:t>
            </w:r>
          </w:p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Sub Stream: VGA(640x480)/360P/QVGA@</w:t>
            </w:r>
            <w:r>
              <w:rPr>
                <w:rFonts w:hint="eastAsia" w:cs="Calibri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fps,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Video </w:t>
            </w:r>
            <w:r>
              <w:rPr>
                <w:rFonts w:hint="eastAsia" w:ascii="Calibri" w:hAnsi="Calibri" w:cs="Calibri"/>
                <w:szCs w:val="21"/>
              </w:rPr>
              <w:t>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32Kbps -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Mbps,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G.711-u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/</w:t>
            </w:r>
            <w:r>
              <w:rPr>
                <w:rFonts w:ascii="Calibri" w:hAnsi="Calibri" w:cs="Calibri"/>
                <w:color w:val="000000"/>
                <w:szCs w:val="21"/>
              </w:rPr>
              <w:t>G.711-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 xml:space="preserve">12  </w:t>
            </w:r>
            <w:r>
              <w:rPr>
                <w:rFonts w:hint="eastAsia" w:ascii="Calibri" w:hAnsi="Calibri" w:cs="Calibri"/>
                <w:szCs w:val="21"/>
              </w:rPr>
              <w:t>pcs</w:t>
            </w:r>
            <w:r>
              <w:rPr>
                <w:rFonts w:ascii="Calibri" w:hAnsi="Calibri" w:cs="Calibri"/>
                <w:szCs w:val="21"/>
              </w:rPr>
              <w:t> IR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Led</w:t>
            </w:r>
            <w:r>
              <w:rPr>
                <w:rFonts w:hint="eastAsia" w:ascii="Calibri" w:hAnsi="Calibri" w:cs="Calibri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Lens</w:t>
            </w:r>
            <w:r>
              <w:rPr>
                <w:rFonts w:ascii="Calibri" w:hAnsi="Calibri" w:cs="Calibri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3.6mm fixed lens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Zoom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POE, Audio, 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HTTP/RTSP/FTP/NFS/SMTP/DHCP/NTP,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IE , Firefox,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</w:t>
            </w:r>
            <w:r>
              <w:rPr>
                <w:rFonts w:hint="eastAsia" w:ascii="Calibri" w:hAnsi="Calibri" w:cs="Calibri"/>
                <w:szCs w:val="21"/>
              </w:rPr>
              <w:t xml:space="preserve">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CMS, </w:t>
            </w:r>
            <w:r>
              <w:rPr>
                <w:rFonts w:ascii="Calibri" w:hAnsi="Calibri" w:cs="Calibri"/>
                <w:szCs w:val="21"/>
              </w:rPr>
              <w:t>Android</w:t>
            </w:r>
            <w:r>
              <w:rPr>
                <w:rFonts w:hint="eastAsia" w:ascii="Calibri" w:hAnsi="Calibri" w:cs="Calibri"/>
                <w:szCs w:val="21"/>
              </w:rPr>
              <w:t>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compatible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1-</w:t>
            </w:r>
            <w:r>
              <w:rPr>
                <w:rFonts w:hint="eastAsia" w:ascii="Calibri" w:hAnsi="Calibri" w:cs="Calibri"/>
                <w:szCs w:val="21"/>
              </w:rPr>
              <w:t xml:space="preserve">RJ45, 100Mbps,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shd w:val="clear" w:color="auto" w:fill="FFFFFF"/>
                <w:lang w:val="en-US" w:eastAsia="zh-CN"/>
              </w:rPr>
              <w:t xml:space="preserve">Support POE 48V&amp; 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&lt;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1"/>
              </w:rPr>
              <w:t>W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  <w:shd w:val="clear" w:color="auto" w:fill="FFFFFF"/>
              </w:rPr>
              <w:t>-</w:t>
            </w:r>
            <w:r>
              <w:rPr>
                <w:rFonts w:hint="eastAsia" w:ascii="Calibri" w:hAnsi="Calibri" w:cs="Calibri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-(+60)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, 10%-90%RH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without notice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1312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0288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26000C0"/>
    <w:rsid w:val="02B00A5A"/>
    <w:rsid w:val="03E12BE6"/>
    <w:rsid w:val="04490D17"/>
    <w:rsid w:val="060F2C60"/>
    <w:rsid w:val="06297AB7"/>
    <w:rsid w:val="06393A45"/>
    <w:rsid w:val="06431DD6"/>
    <w:rsid w:val="07B567B5"/>
    <w:rsid w:val="081511E4"/>
    <w:rsid w:val="0BA97E9A"/>
    <w:rsid w:val="0BF51CAC"/>
    <w:rsid w:val="0D0E789F"/>
    <w:rsid w:val="0D3B3F0F"/>
    <w:rsid w:val="0D7D62B0"/>
    <w:rsid w:val="0E181783"/>
    <w:rsid w:val="0EF526CA"/>
    <w:rsid w:val="0F50658C"/>
    <w:rsid w:val="0FBF1D7B"/>
    <w:rsid w:val="1051345E"/>
    <w:rsid w:val="11123D63"/>
    <w:rsid w:val="12935E20"/>
    <w:rsid w:val="13097FC5"/>
    <w:rsid w:val="13EE04BD"/>
    <w:rsid w:val="146A6109"/>
    <w:rsid w:val="15390697"/>
    <w:rsid w:val="1593355D"/>
    <w:rsid w:val="15BE676E"/>
    <w:rsid w:val="164B0622"/>
    <w:rsid w:val="16813B0E"/>
    <w:rsid w:val="17DA6A34"/>
    <w:rsid w:val="180B6251"/>
    <w:rsid w:val="18F83704"/>
    <w:rsid w:val="192E2F9C"/>
    <w:rsid w:val="19C3267C"/>
    <w:rsid w:val="1A457F07"/>
    <w:rsid w:val="1B057F61"/>
    <w:rsid w:val="1BA82FED"/>
    <w:rsid w:val="1C8E1FE6"/>
    <w:rsid w:val="1C931CF1"/>
    <w:rsid w:val="1EF545A8"/>
    <w:rsid w:val="1F3E569D"/>
    <w:rsid w:val="24295368"/>
    <w:rsid w:val="25860EFA"/>
    <w:rsid w:val="25F62B99"/>
    <w:rsid w:val="26336A3F"/>
    <w:rsid w:val="267539E3"/>
    <w:rsid w:val="26994F2E"/>
    <w:rsid w:val="273861E8"/>
    <w:rsid w:val="274C7086"/>
    <w:rsid w:val="2935322C"/>
    <w:rsid w:val="29E254FD"/>
    <w:rsid w:val="29E548E6"/>
    <w:rsid w:val="2B2576D7"/>
    <w:rsid w:val="2C0B698C"/>
    <w:rsid w:val="2C63008D"/>
    <w:rsid w:val="2CCC458F"/>
    <w:rsid w:val="31542650"/>
    <w:rsid w:val="31A47574"/>
    <w:rsid w:val="32BD19CC"/>
    <w:rsid w:val="33CB678B"/>
    <w:rsid w:val="34D80DE3"/>
    <w:rsid w:val="354906D1"/>
    <w:rsid w:val="365F226E"/>
    <w:rsid w:val="3732571E"/>
    <w:rsid w:val="37B77B75"/>
    <w:rsid w:val="38395AC1"/>
    <w:rsid w:val="3ABF58EF"/>
    <w:rsid w:val="3C7265BA"/>
    <w:rsid w:val="3C822FD1"/>
    <w:rsid w:val="3CED2681"/>
    <w:rsid w:val="3D913392"/>
    <w:rsid w:val="3DF25356"/>
    <w:rsid w:val="3FB9210D"/>
    <w:rsid w:val="406C7B39"/>
    <w:rsid w:val="415470BD"/>
    <w:rsid w:val="42057924"/>
    <w:rsid w:val="45AC5F44"/>
    <w:rsid w:val="46FA1A98"/>
    <w:rsid w:val="471A1D2A"/>
    <w:rsid w:val="478650D5"/>
    <w:rsid w:val="48A147B6"/>
    <w:rsid w:val="48FC6800"/>
    <w:rsid w:val="499B244F"/>
    <w:rsid w:val="4B4765DD"/>
    <w:rsid w:val="4C204F86"/>
    <w:rsid w:val="4C5B5350"/>
    <w:rsid w:val="4C7025FE"/>
    <w:rsid w:val="4FD41305"/>
    <w:rsid w:val="513F3DDB"/>
    <w:rsid w:val="51B336C2"/>
    <w:rsid w:val="529D3D17"/>
    <w:rsid w:val="52DB1115"/>
    <w:rsid w:val="52E23187"/>
    <w:rsid w:val="53124FDB"/>
    <w:rsid w:val="537F154C"/>
    <w:rsid w:val="5473232C"/>
    <w:rsid w:val="55E64BF2"/>
    <w:rsid w:val="56C43794"/>
    <w:rsid w:val="5840441A"/>
    <w:rsid w:val="5B207A69"/>
    <w:rsid w:val="5B405245"/>
    <w:rsid w:val="5BFE2D74"/>
    <w:rsid w:val="5C9818BA"/>
    <w:rsid w:val="5E5A675C"/>
    <w:rsid w:val="5F715341"/>
    <w:rsid w:val="634F3D3B"/>
    <w:rsid w:val="66E17055"/>
    <w:rsid w:val="675B5446"/>
    <w:rsid w:val="67E35F95"/>
    <w:rsid w:val="6A5247FE"/>
    <w:rsid w:val="6A6963D6"/>
    <w:rsid w:val="6B5F36B6"/>
    <w:rsid w:val="6C1D4D6E"/>
    <w:rsid w:val="6D39101A"/>
    <w:rsid w:val="6EAE0884"/>
    <w:rsid w:val="6F2D5976"/>
    <w:rsid w:val="6FE1588B"/>
    <w:rsid w:val="715764E0"/>
    <w:rsid w:val="717B3572"/>
    <w:rsid w:val="72320753"/>
    <w:rsid w:val="7298428D"/>
    <w:rsid w:val="73AB406D"/>
    <w:rsid w:val="74BE1A94"/>
    <w:rsid w:val="74CE7B30"/>
    <w:rsid w:val="75076A10"/>
    <w:rsid w:val="750F6E0F"/>
    <w:rsid w:val="751E2DB2"/>
    <w:rsid w:val="75A2558A"/>
    <w:rsid w:val="76540C31"/>
    <w:rsid w:val="772E0594"/>
    <w:rsid w:val="78B72619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2</Pages>
  <Words>235</Words>
  <Characters>1404</Characters>
  <Lines>0</Lines>
  <Paragraphs>0</Paragraphs>
  <TotalTime>0</TotalTime>
  <ScaleCrop>false</ScaleCrop>
  <LinksUpToDate>false</LinksUpToDate>
  <CharactersWithSpaces>1597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智安天下 Tina</cp:lastModifiedBy>
  <dcterms:modified xsi:type="dcterms:W3CDTF">2021-04-02T08:17:22Z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A9A0DE57999444CD935D10A119B9CD25</vt:lpwstr>
  </property>
</Properties>
</file>